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F14" w:rsidRPr="00241F14" w:rsidRDefault="00241F14" w:rsidP="00241F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24"/>
          <w:szCs w:val="24"/>
          <w:lang w:eastAsia="es-ES"/>
        </w:rPr>
      </w:pPr>
      <w:r w:rsidRPr="00241F14">
        <w:rPr>
          <w:rFonts w:ascii="Georgia" w:eastAsia="Times New Roman" w:hAnsi="Georgia" w:cs="Times New Roman"/>
          <w:color w:val="000000"/>
          <w:kern w:val="36"/>
          <w:sz w:val="24"/>
          <w:szCs w:val="24"/>
          <w:lang w:eastAsia="es-ES"/>
        </w:rPr>
        <w:t>Alumno……………………………………………………………………………………</w:t>
      </w:r>
      <w:r>
        <w:rPr>
          <w:rFonts w:ascii="Georgia" w:eastAsia="Times New Roman" w:hAnsi="Georgia" w:cs="Times New Roman"/>
          <w:color w:val="000000"/>
          <w:kern w:val="36"/>
          <w:sz w:val="24"/>
          <w:szCs w:val="24"/>
          <w:lang w:eastAsia="es-ES"/>
        </w:rPr>
        <w:t>……………….</w:t>
      </w:r>
    </w:p>
    <w:p w:rsidR="00241F14" w:rsidRPr="00241F14" w:rsidRDefault="00241F14" w:rsidP="00241F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24"/>
          <w:szCs w:val="24"/>
          <w:lang w:eastAsia="es-ES"/>
        </w:rPr>
      </w:pPr>
      <w:r w:rsidRPr="00241F14">
        <w:rPr>
          <w:rFonts w:ascii="Georgia" w:eastAsia="Times New Roman" w:hAnsi="Georgia" w:cs="Times New Roman"/>
          <w:color w:val="000000"/>
          <w:kern w:val="36"/>
          <w:sz w:val="24"/>
          <w:szCs w:val="24"/>
          <w:lang w:eastAsia="es-ES"/>
        </w:rPr>
        <w:t>Fecha………………………………………………………………………………………</w:t>
      </w:r>
      <w:r>
        <w:rPr>
          <w:rFonts w:ascii="Georgia" w:eastAsia="Times New Roman" w:hAnsi="Georgia" w:cs="Times New Roman"/>
          <w:color w:val="000000"/>
          <w:kern w:val="36"/>
          <w:sz w:val="24"/>
          <w:szCs w:val="24"/>
          <w:lang w:eastAsia="es-ES"/>
        </w:rPr>
        <w:t>………………</w:t>
      </w:r>
    </w:p>
    <w:p w:rsidR="00241F14" w:rsidRPr="00241F14" w:rsidRDefault="00241F14" w:rsidP="00241F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24"/>
          <w:szCs w:val="24"/>
          <w:lang w:eastAsia="es-ES"/>
        </w:rPr>
      </w:pPr>
      <w:proofErr w:type="gramStart"/>
      <w:r w:rsidRPr="00241F14">
        <w:rPr>
          <w:rFonts w:ascii="Georgia" w:eastAsia="Times New Roman" w:hAnsi="Georgia" w:cs="Times New Roman"/>
          <w:color w:val="000000"/>
          <w:kern w:val="36"/>
          <w:sz w:val="24"/>
          <w:szCs w:val="24"/>
          <w:lang w:eastAsia="es-ES"/>
        </w:rPr>
        <w:t>Curso …</w:t>
      </w:r>
      <w:proofErr w:type="gramEnd"/>
      <w:r w:rsidRPr="00241F14">
        <w:rPr>
          <w:rFonts w:ascii="Georgia" w:eastAsia="Times New Roman" w:hAnsi="Georgia" w:cs="Times New Roman"/>
          <w:color w:val="000000"/>
          <w:kern w:val="36"/>
          <w:sz w:val="24"/>
          <w:szCs w:val="24"/>
          <w:lang w:eastAsia="es-ES"/>
        </w:rPr>
        <w:t>………………………………………………………………………………</w:t>
      </w:r>
    </w:p>
    <w:p w:rsidR="00241F14" w:rsidRDefault="00241F14" w:rsidP="00241F14">
      <w:pPr>
        <w:pBdr>
          <w:bottom w:val="single" w:sz="4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b/>
          <w:color w:val="000000"/>
          <w:kern w:val="36"/>
          <w:sz w:val="24"/>
          <w:szCs w:val="24"/>
          <w:lang w:eastAsia="es-ES"/>
        </w:rPr>
      </w:pPr>
    </w:p>
    <w:p w:rsidR="00241F14" w:rsidRPr="00241F14" w:rsidRDefault="00241F14" w:rsidP="00241F14">
      <w:pPr>
        <w:pBdr>
          <w:bottom w:val="single" w:sz="4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24"/>
          <w:szCs w:val="24"/>
          <w:lang w:eastAsia="es-ES"/>
        </w:rPr>
      </w:pPr>
      <w:r w:rsidRPr="00241F14">
        <w:rPr>
          <w:rFonts w:ascii="Georgia" w:eastAsia="Times New Roman" w:hAnsi="Georgia" w:cs="Times New Roman"/>
          <w:color w:val="000000"/>
          <w:kern w:val="36"/>
          <w:sz w:val="24"/>
          <w:szCs w:val="24"/>
          <w:lang w:eastAsia="es-ES"/>
        </w:rPr>
        <w:t xml:space="preserve">4º ESO. ACTIVIDADES EVALUABLES PARA LOS ALUMNOS QUE VISITAN LA ASAMBLEA DE MADRID. </w:t>
      </w:r>
    </w:p>
    <w:p w:rsidR="00241F14" w:rsidRPr="00241F14" w:rsidRDefault="00241F14" w:rsidP="00241F14">
      <w:pPr>
        <w:pBdr>
          <w:bottom w:val="single" w:sz="4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24"/>
          <w:szCs w:val="24"/>
          <w:lang w:eastAsia="es-ES"/>
        </w:rPr>
      </w:pPr>
      <w:r w:rsidRPr="00241F14">
        <w:rPr>
          <w:rFonts w:ascii="Georgia" w:eastAsia="Times New Roman" w:hAnsi="Georgia" w:cs="Times New Roman"/>
          <w:color w:val="000000"/>
          <w:kern w:val="36"/>
          <w:sz w:val="24"/>
          <w:szCs w:val="24"/>
          <w:lang w:eastAsia="es-ES"/>
        </w:rPr>
        <w:t>Se entrega en la próxima clase de CC Sociales.</w:t>
      </w:r>
    </w:p>
    <w:p w:rsidR="00241F14" w:rsidRDefault="00241F14" w:rsidP="00241F14">
      <w:pPr>
        <w:pBdr>
          <w:bottom w:val="single" w:sz="4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b/>
          <w:color w:val="000000"/>
          <w:kern w:val="36"/>
          <w:sz w:val="24"/>
          <w:szCs w:val="24"/>
          <w:lang w:eastAsia="es-ES"/>
        </w:rPr>
      </w:pPr>
    </w:p>
    <w:p w:rsidR="00241F14" w:rsidRDefault="00241F14" w:rsidP="00241F14">
      <w:pPr>
        <w:pBdr>
          <w:bottom w:val="single" w:sz="4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b/>
          <w:color w:val="000000"/>
          <w:kern w:val="36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b/>
          <w:color w:val="000000"/>
          <w:kern w:val="36"/>
          <w:sz w:val="24"/>
          <w:szCs w:val="24"/>
          <w:lang w:eastAsia="es-ES"/>
        </w:rPr>
        <w:t>Elabora tu propia  crónica  en la parte posterior de esta hoja (siguiendo la puta de la Noticia)</w:t>
      </w:r>
    </w:p>
    <w:p w:rsidR="00241F14" w:rsidRPr="004C5441" w:rsidRDefault="00241F14" w:rsidP="00241F14">
      <w:pPr>
        <w:pBdr>
          <w:bottom w:val="single" w:sz="4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b/>
          <w:color w:val="000000"/>
          <w:kern w:val="36"/>
          <w:sz w:val="24"/>
          <w:szCs w:val="24"/>
          <w:lang w:eastAsia="es-ES"/>
        </w:rPr>
      </w:pPr>
    </w:p>
    <w:p w:rsidR="00241F14" w:rsidRPr="003004BD" w:rsidRDefault="00241F14" w:rsidP="00241F14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004BD">
        <w:rPr>
          <w:rFonts w:ascii="Arial" w:eastAsia="Times New Roman" w:hAnsi="Arial" w:cs="Arial"/>
          <w:sz w:val="24"/>
          <w:szCs w:val="24"/>
          <w:lang w:eastAsia="es-ES"/>
        </w:rPr>
        <w:t>La </w:t>
      </w:r>
      <w:r w:rsidRPr="003004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Asamblea de Madrid</w:t>
      </w:r>
      <w:r w:rsidRPr="003004BD">
        <w:rPr>
          <w:rFonts w:ascii="Arial" w:eastAsia="Times New Roman" w:hAnsi="Arial" w:cs="Arial"/>
          <w:sz w:val="24"/>
          <w:szCs w:val="24"/>
          <w:lang w:eastAsia="es-ES"/>
        </w:rPr>
        <w:t> es el parlamento autonómico de la Comunidad de Madrid (</w:t>
      </w:r>
      <w:hyperlink r:id="rId4" w:tooltip="España" w:history="1">
        <w:r w:rsidRPr="003004BD">
          <w:rPr>
            <w:rFonts w:ascii="Arial" w:eastAsia="Times New Roman" w:hAnsi="Arial" w:cs="Arial"/>
            <w:sz w:val="24"/>
            <w:szCs w:val="24"/>
            <w:lang w:eastAsia="es-ES"/>
          </w:rPr>
          <w:t>España</w:t>
        </w:r>
      </w:hyperlink>
      <w:r w:rsidRPr="003004BD">
        <w:rPr>
          <w:rFonts w:ascii="Arial" w:eastAsia="Times New Roman" w:hAnsi="Arial" w:cs="Arial"/>
          <w:sz w:val="24"/>
          <w:szCs w:val="24"/>
          <w:lang w:eastAsia="es-ES"/>
        </w:rPr>
        <w:t xml:space="preserve">). </w:t>
      </w:r>
    </w:p>
    <w:p w:rsidR="00241F14" w:rsidRPr="003004BD" w:rsidRDefault="00241F14" w:rsidP="00241F14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004BD">
        <w:rPr>
          <w:rFonts w:ascii="Arial" w:eastAsia="Times New Roman" w:hAnsi="Arial" w:cs="Arial"/>
          <w:sz w:val="24"/>
          <w:szCs w:val="24"/>
          <w:lang w:eastAsia="es-ES"/>
        </w:rPr>
        <w:t>Representa a los habitantes de la región ejerciendo la potestad legislativa.</w:t>
      </w:r>
    </w:p>
    <w:p w:rsidR="00241F14" w:rsidRPr="003004BD" w:rsidRDefault="00241F14" w:rsidP="00241F14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004BD">
        <w:rPr>
          <w:rFonts w:ascii="Arial" w:eastAsia="Times New Roman" w:hAnsi="Arial" w:cs="Arial"/>
          <w:sz w:val="24"/>
          <w:szCs w:val="24"/>
          <w:lang w:eastAsia="es-ES"/>
        </w:rPr>
        <w:t xml:space="preserve"> Aprueba los presupuestos del gobierno regional y controla e impulsa la acción política y de Gobierno. </w:t>
      </w:r>
    </w:p>
    <w:p w:rsidR="00241F14" w:rsidRPr="003004BD" w:rsidRDefault="00241F14" w:rsidP="00241F14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004BD">
        <w:rPr>
          <w:rFonts w:ascii="Arial" w:eastAsia="Times New Roman" w:hAnsi="Arial" w:cs="Arial"/>
          <w:sz w:val="24"/>
          <w:szCs w:val="24"/>
          <w:lang w:eastAsia="es-ES"/>
        </w:rPr>
        <w:t xml:space="preserve">Los diputados que forman la Asamblea de Madrid son elegidos por un plazo de cuatro años mediante sufragio universal, libre, igual, directo y secreto. </w:t>
      </w:r>
    </w:p>
    <w:p w:rsidR="00241F14" w:rsidRPr="003004BD" w:rsidRDefault="00241F14" w:rsidP="00241F14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004BD">
        <w:rPr>
          <w:rFonts w:ascii="Arial" w:eastAsia="Times New Roman" w:hAnsi="Arial" w:cs="Arial"/>
          <w:sz w:val="24"/>
          <w:szCs w:val="24"/>
          <w:lang w:eastAsia="es-ES"/>
        </w:rPr>
        <w:t>El edificio de la Asamblea de Madrid, inaugurado en 1998, está ubicado en la Plaza Asamblea de Madrid, 1, en el barrio de Palomeras Bajas (distrito del </w:t>
      </w:r>
      <w:hyperlink r:id="rId5" w:tooltip="Puente de Vallecas" w:history="1">
        <w:r w:rsidRPr="003004BD">
          <w:rPr>
            <w:rFonts w:ascii="Arial" w:eastAsia="Times New Roman" w:hAnsi="Arial" w:cs="Arial"/>
            <w:sz w:val="24"/>
            <w:szCs w:val="24"/>
            <w:lang w:eastAsia="es-ES"/>
          </w:rPr>
          <w:t>Puente de Vallecas</w:t>
        </w:r>
      </w:hyperlink>
      <w:r w:rsidRPr="003004BD">
        <w:rPr>
          <w:rFonts w:ascii="Arial" w:eastAsia="Times New Roman" w:hAnsi="Arial" w:cs="Arial"/>
          <w:sz w:val="24"/>
          <w:szCs w:val="24"/>
          <w:lang w:eastAsia="es-ES"/>
        </w:rPr>
        <w:t>, Madrid). Su actual presidenta es Paloma Adrados (PPM)</w:t>
      </w:r>
    </w:p>
    <w:p w:rsidR="00241F14" w:rsidRPr="000252BB" w:rsidRDefault="00241F14" w:rsidP="00241F14">
      <w:pPr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es-ES"/>
        </w:rPr>
      </w:pPr>
    </w:p>
    <w:p w:rsidR="00241F14" w:rsidRDefault="00241F14" w:rsidP="00241F14">
      <w:pPr>
        <w:jc w:val="center"/>
      </w:pPr>
      <w:r>
        <w:rPr>
          <w:noProof/>
          <w:lang w:eastAsia="es-ES"/>
        </w:rPr>
        <w:drawing>
          <wp:inline distT="0" distB="0" distL="0" distR="0">
            <wp:extent cx="2377440" cy="2278380"/>
            <wp:effectExtent l="0" t="0" r="0" b="0"/>
            <wp:docPr id="9" name="Imagen 9" descr="Composición de la X Legislatura de la Asamblea de Madrid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mposición de la X Legislatura de la Asamblea de Madrid.sv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27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F14" w:rsidRDefault="00241F14" w:rsidP="00241F14">
      <w:pPr>
        <w:rPr>
          <w:rStyle w:val="mw-mmv-title"/>
          <w:rFonts w:ascii="Arial" w:hAnsi="Arial" w:cs="Arial"/>
          <w:color w:val="333333"/>
          <w:sz w:val="19"/>
          <w:szCs w:val="19"/>
          <w:shd w:val="clear" w:color="auto" w:fill="FFFFFF"/>
        </w:rPr>
      </w:pPr>
      <w:r>
        <w:rPr>
          <w:rStyle w:val="mw-mmv-title"/>
          <w:rFonts w:ascii="Arial" w:hAnsi="Arial" w:cs="Arial"/>
          <w:color w:val="333333"/>
          <w:sz w:val="19"/>
          <w:szCs w:val="19"/>
          <w:shd w:val="clear" w:color="auto" w:fill="FFFFFF"/>
        </w:rPr>
        <w:t>Composición de la Asamblea de Madrid en la X legislatura:</w:t>
      </w:r>
      <w:r>
        <w:rPr>
          <w:rStyle w:val="apple-converted-space"/>
          <w:rFonts w:ascii="Arial" w:hAnsi="Arial" w:cs="Arial"/>
          <w:color w:val="333333"/>
          <w:sz w:val="19"/>
          <w:szCs w:val="19"/>
          <w:shd w:val="clear" w:color="auto" w:fill="FFFFFF"/>
        </w:rPr>
        <w:t> </w:t>
      </w:r>
      <w:r>
        <w:rPr>
          <w:rStyle w:val="mw-mmv-title"/>
          <w:rFonts w:ascii="Arial" w:hAnsi="Arial" w:cs="Arial"/>
          <w:color w:val="333333"/>
          <w:sz w:val="19"/>
          <w:szCs w:val="19"/>
          <w:bdr w:val="single" w:sz="4" w:space="0" w:color="808080" w:frame="1"/>
          <w:shd w:val="clear" w:color="auto" w:fill="5A205A"/>
        </w:rPr>
        <w:t> </w:t>
      </w:r>
      <w:r>
        <w:rPr>
          <w:rStyle w:val="mw-mmv-title"/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  Podemos: 27 </w:t>
      </w:r>
      <w:proofErr w:type="spellStart"/>
      <w:r>
        <w:rPr>
          <w:rStyle w:val="mw-mmv-title"/>
          <w:rFonts w:ascii="Arial" w:hAnsi="Arial" w:cs="Arial"/>
          <w:color w:val="333333"/>
          <w:sz w:val="19"/>
          <w:szCs w:val="19"/>
          <w:shd w:val="clear" w:color="auto" w:fill="FFFFFF"/>
        </w:rPr>
        <w:t>seats</w:t>
      </w:r>
      <w:proofErr w:type="spellEnd"/>
      <w:r>
        <w:rPr>
          <w:rStyle w:val="apple-converted-space"/>
          <w:rFonts w:ascii="Arial" w:hAnsi="Arial" w:cs="Arial"/>
          <w:color w:val="333333"/>
          <w:sz w:val="19"/>
          <w:szCs w:val="19"/>
          <w:shd w:val="clear" w:color="auto" w:fill="FFFFFF"/>
        </w:rPr>
        <w:t> </w:t>
      </w:r>
      <w:r>
        <w:rPr>
          <w:rStyle w:val="mw-mmv-title"/>
          <w:rFonts w:ascii="Arial" w:hAnsi="Arial" w:cs="Arial"/>
          <w:color w:val="333333"/>
          <w:sz w:val="19"/>
          <w:szCs w:val="19"/>
          <w:bdr w:val="single" w:sz="4" w:space="0" w:color="808080" w:frame="1"/>
          <w:shd w:val="clear" w:color="auto" w:fill="EF1C27"/>
        </w:rPr>
        <w:t> </w:t>
      </w:r>
      <w:r>
        <w:rPr>
          <w:rStyle w:val="mw-mmv-title"/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  PSOE: 37 </w:t>
      </w:r>
      <w:proofErr w:type="spellStart"/>
      <w:r>
        <w:rPr>
          <w:rStyle w:val="mw-mmv-title"/>
          <w:rFonts w:ascii="Arial" w:hAnsi="Arial" w:cs="Arial"/>
          <w:color w:val="333333"/>
          <w:sz w:val="19"/>
          <w:szCs w:val="19"/>
          <w:shd w:val="clear" w:color="auto" w:fill="FFFFFF"/>
        </w:rPr>
        <w:t>seats</w:t>
      </w:r>
      <w:proofErr w:type="spellEnd"/>
      <w:r>
        <w:rPr>
          <w:rStyle w:val="apple-converted-space"/>
          <w:rFonts w:ascii="Arial" w:hAnsi="Arial" w:cs="Arial"/>
          <w:color w:val="333333"/>
          <w:sz w:val="19"/>
          <w:szCs w:val="19"/>
          <w:shd w:val="clear" w:color="auto" w:fill="FFFFFF"/>
        </w:rPr>
        <w:t> </w:t>
      </w:r>
      <w:r>
        <w:rPr>
          <w:rStyle w:val="mw-mmv-title"/>
          <w:rFonts w:ascii="Arial" w:hAnsi="Arial" w:cs="Arial"/>
          <w:color w:val="333333"/>
          <w:sz w:val="19"/>
          <w:szCs w:val="19"/>
          <w:bdr w:val="single" w:sz="4" w:space="0" w:color="808080" w:frame="1"/>
          <w:shd w:val="clear" w:color="auto" w:fill="EB6109"/>
        </w:rPr>
        <w:t> </w:t>
      </w:r>
      <w:r>
        <w:rPr>
          <w:rStyle w:val="mw-mmv-title"/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  Ciudadanos: 17 </w:t>
      </w:r>
      <w:proofErr w:type="spellStart"/>
      <w:r>
        <w:rPr>
          <w:rStyle w:val="mw-mmv-title"/>
          <w:rFonts w:ascii="Arial" w:hAnsi="Arial" w:cs="Arial"/>
          <w:color w:val="333333"/>
          <w:sz w:val="19"/>
          <w:szCs w:val="19"/>
          <w:shd w:val="clear" w:color="auto" w:fill="FFFFFF"/>
        </w:rPr>
        <w:t>seats</w:t>
      </w:r>
      <w:proofErr w:type="spellEnd"/>
      <w:r>
        <w:rPr>
          <w:rStyle w:val="apple-converted-space"/>
          <w:rFonts w:ascii="Arial" w:hAnsi="Arial" w:cs="Arial"/>
          <w:color w:val="333333"/>
          <w:sz w:val="19"/>
          <w:szCs w:val="19"/>
          <w:shd w:val="clear" w:color="auto" w:fill="FFFFFF"/>
        </w:rPr>
        <w:t> </w:t>
      </w:r>
      <w:r>
        <w:rPr>
          <w:rStyle w:val="mw-mmv-title"/>
          <w:rFonts w:ascii="Arial" w:hAnsi="Arial" w:cs="Arial"/>
          <w:color w:val="333333"/>
          <w:sz w:val="19"/>
          <w:szCs w:val="19"/>
          <w:bdr w:val="single" w:sz="4" w:space="0" w:color="808080" w:frame="1"/>
          <w:shd w:val="clear" w:color="auto" w:fill="1D84CE"/>
        </w:rPr>
        <w:t> </w:t>
      </w:r>
      <w:r>
        <w:rPr>
          <w:rStyle w:val="mw-mmv-title"/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  PP: 48 </w:t>
      </w:r>
      <w:proofErr w:type="spellStart"/>
      <w:r>
        <w:rPr>
          <w:rStyle w:val="mw-mmv-title"/>
          <w:rFonts w:ascii="Arial" w:hAnsi="Arial" w:cs="Arial"/>
          <w:color w:val="333333"/>
          <w:sz w:val="19"/>
          <w:szCs w:val="19"/>
          <w:shd w:val="clear" w:color="auto" w:fill="FFFFFF"/>
        </w:rPr>
        <w:t>seats</w:t>
      </w:r>
      <w:proofErr w:type="spellEnd"/>
      <w:r>
        <w:rPr>
          <w:rStyle w:val="apple-converted-space"/>
          <w:rFonts w:ascii="Arial" w:hAnsi="Arial" w:cs="Arial"/>
          <w:color w:val="333333"/>
          <w:sz w:val="19"/>
          <w:szCs w:val="19"/>
          <w:shd w:val="clear" w:color="auto" w:fill="FFFFFF"/>
        </w:rPr>
        <w:t> </w:t>
      </w:r>
      <w:r>
        <w:rPr>
          <w:rStyle w:val="mw-mmv-title"/>
          <w:rFonts w:ascii="Arial" w:hAnsi="Arial" w:cs="Arial"/>
          <w:color w:val="333333"/>
          <w:sz w:val="19"/>
          <w:szCs w:val="19"/>
          <w:bdr w:val="single" w:sz="4" w:space="0" w:color="808080" w:frame="1"/>
          <w:shd w:val="clear" w:color="auto" w:fill="CCCCCC"/>
        </w:rPr>
        <w:t> </w:t>
      </w:r>
      <w:r>
        <w:rPr>
          <w:rStyle w:val="mw-mmv-title"/>
          <w:rFonts w:ascii="Arial" w:hAnsi="Arial" w:cs="Arial"/>
          <w:color w:val="333333"/>
          <w:sz w:val="19"/>
          <w:szCs w:val="19"/>
          <w:shd w:val="clear" w:color="auto" w:fill="FFFFFF"/>
        </w:rPr>
        <w:t>  Vacíos y consejeros no diputados.</w:t>
      </w:r>
    </w:p>
    <w:p w:rsidR="00241F14" w:rsidRDefault="00241F14" w:rsidP="00241F14">
      <w:pPr>
        <w:shd w:val="clear" w:color="auto" w:fill="FFFFFF"/>
        <w:jc w:val="both"/>
        <w:rPr>
          <w:rFonts w:ascii="Arial" w:hAnsi="Arial" w:cs="Arial"/>
          <w:b/>
        </w:rPr>
      </w:pPr>
    </w:p>
    <w:p w:rsidR="00241F14" w:rsidRDefault="00241F14" w:rsidP="00241F14"/>
    <w:p w:rsidR="00A25CE9" w:rsidRDefault="00A25CE9"/>
    <w:sectPr w:rsidR="00A25CE9" w:rsidSect="0000016A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42066"/>
      <w:docPartObj>
        <w:docPartGallery w:val="Page Numbers (Bottom of Page)"/>
        <w:docPartUnique/>
      </w:docPartObj>
    </w:sdtPr>
    <w:sdtEndPr/>
    <w:sdtContent>
      <w:p w:rsidR="00530D63" w:rsidRDefault="00862CD1">
        <w:pPr>
          <w:pStyle w:val="Piedepgina"/>
        </w:pPr>
        <w:r w:rsidRPr="00EB341E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_x0000_s1025" type="#_x0000_t107" style="position:absolute;margin-left:0;margin-top:0;width:101pt;height:27.05pt;rotation:360;z-index:251658240;mso-position-horizontal:center;mso-position-horizontal-relative:margin;mso-position-vertical:center;mso-position-vertical-relative:bottom-margin-area;v-text-anchor:top" filled="f" fillcolor="#17365d [2415]" strokecolor="#71a0dc [1631]">
              <v:textbox style="mso-next-textbox:#_x0000_s1025">
                <w:txbxContent>
                  <w:p w:rsidR="00530D63" w:rsidRDefault="00862CD1">
                    <w:pPr>
                      <w:jc w:val="center"/>
                      <w:rPr>
                        <w:color w:val="4F81BD" w:themeColor="accent1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241F14" w:rsidRPr="00241F14">
                      <w:rPr>
                        <w:noProof/>
                        <w:color w:val="4F81BD" w:themeColor="accent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241F14"/>
    <w:rsid w:val="00241F14"/>
    <w:rsid w:val="00A25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F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41F14"/>
  </w:style>
  <w:style w:type="character" w:customStyle="1" w:styleId="mw-mmv-title">
    <w:name w:val="mw-mmv-title"/>
    <w:basedOn w:val="Fuentedeprrafopredeter"/>
    <w:rsid w:val="00241F14"/>
  </w:style>
  <w:style w:type="paragraph" w:styleId="Prrafodelista">
    <w:name w:val="List Paragraph"/>
    <w:basedOn w:val="Normal"/>
    <w:uiPriority w:val="34"/>
    <w:qFormat/>
    <w:rsid w:val="00241F1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41F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41F14"/>
  </w:style>
  <w:style w:type="paragraph" w:styleId="Textodeglobo">
    <w:name w:val="Balloon Text"/>
    <w:basedOn w:val="Normal"/>
    <w:link w:val="TextodegloboCar"/>
    <w:uiPriority w:val="99"/>
    <w:semiHidden/>
    <w:unhideWhenUsed/>
    <w:rsid w:val="00241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F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es.wikipedia.org/wiki/Puente_de_Vallecas" TargetMode="External"/><Relationship Id="rId4" Type="http://schemas.openxmlformats.org/officeDocument/2006/relationships/hyperlink" Target="https://es.wikipedia.org/wiki/Espa%C3%B1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Profesorado</dc:creator>
  <cp:lastModifiedBy>Profesorado</cp:lastModifiedBy>
  <cp:revision>1</cp:revision>
  <cp:lastPrinted>2017-03-14T11:11:00Z</cp:lastPrinted>
  <dcterms:created xsi:type="dcterms:W3CDTF">2017-03-14T11:03:00Z</dcterms:created>
  <dcterms:modified xsi:type="dcterms:W3CDTF">2017-03-14T11:20:00Z</dcterms:modified>
</cp:coreProperties>
</file>