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56" w:rsidRPr="00C43789" w:rsidRDefault="00271EFB" w:rsidP="00271EFB">
      <w:pPr>
        <w:jc w:val="center"/>
        <w:rPr>
          <w:b/>
          <w:noProof/>
          <w:color w:val="984806" w:themeColor="accent6" w:themeShade="80"/>
          <w:sz w:val="24"/>
          <w:szCs w:val="24"/>
          <w:u w:val="single"/>
          <w:lang w:eastAsia="es-ES"/>
        </w:rPr>
      </w:pPr>
      <w:r w:rsidRPr="00C43789">
        <w:rPr>
          <w:b/>
          <w:noProof/>
          <w:color w:val="984806" w:themeColor="accent6" w:themeShade="80"/>
          <w:sz w:val="24"/>
          <w:szCs w:val="24"/>
          <w:u w:val="single"/>
          <w:lang w:eastAsia="es-ES"/>
        </w:rPr>
        <w:t>ELABORAMOS UN TEMA PARA EXPONER EN CLASE</w:t>
      </w:r>
    </w:p>
    <w:p w:rsidR="00271EFB" w:rsidRDefault="00271EFB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Podemos hace</w:t>
      </w:r>
      <w:r w:rsidR="007474F0">
        <w:rPr>
          <w:noProof/>
          <w:sz w:val="24"/>
          <w:szCs w:val="24"/>
          <w:lang w:eastAsia="es-ES"/>
        </w:rPr>
        <w:t xml:space="preserve">r una presentación </w:t>
      </w:r>
      <w:r w:rsidR="007474F0" w:rsidRPr="00997838">
        <w:rPr>
          <w:i/>
          <w:noProof/>
          <w:sz w:val="24"/>
          <w:szCs w:val="24"/>
          <w:lang w:eastAsia="es-ES"/>
        </w:rPr>
        <w:t>power point</w:t>
      </w:r>
      <w:r w:rsidR="007474F0">
        <w:rPr>
          <w:noProof/>
          <w:sz w:val="24"/>
          <w:szCs w:val="24"/>
          <w:lang w:eastAsia="es-ES"/>
        </w:rPr>
        <w:t xml:space="preserve"> o </w:t>
      </w:r>
      <w:r w:rsidR="007474F0" w:rsidRPr="00997838">
        <w:rPr>
          <w:i/>
          <w:noProof/>
          <w:sz w:val="24"/>
          <w:szCs w:val="24"/>
          <w:lang w:eastAsia="es-ES"/>
        </w:rPr>
        <w:t>prezi</w:t>
      </w:r>
      <w:r w:rsidR="007474F0">
        <w:rPr>
          <w:noProof/>
          <w:sz w:val="24"/>
          <w:szCs w:val="24"/>
          <w:lang w:eastAsia="es-ES"/>
        </w:rPr>
        <w:t xml:space="preserve">, </w:t>
      </w:r>
      <w:r>
        <w:rPr>
          <w:noProof/>
          <w:sz w:val="24"/>
          <w:szCs w:val="24"/>
          <w:lang w:eastAsia="es-ES"/>
        </w:rPr>
        <w:t>no se deben superar 12 diapositivas.</w:t>
      </w:r>
    </w:p>
    <w:p w:rsidR="00997838" w:rsidRDefault="00997838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Para preparar nuestro tema podemos utilizar los libros digitales recomendados en la pestaña de nuestra weebly “materiales para cada unidad”</w:t>
      </w:r>
    </w:p>
    <w:p w:rsidR="00271EFB" w:rsidRDefault="00271EFB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En la primera diapositiva ponemos el título, índice e introducción</w:t>
      </w:r>
      <w:r w:rsidR="007474F0">
        <w:rPr>
          <w:noProof/>
          <w:sz w:val="24"/>
          <w:szCs w:val="24"/>
          <w:lang w:eastAsia="es-ES"/>
        </w:rPr>
        <w:t>.</w:t>
      </w:r>
    </w:p>
    <w:p w:rsidR="00271EFB" w:rsidRDefault="00271EFB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En la segunda </w:t>
      </w:r>
      <w:r w:rsidR="00ED47E3">
        <w:rPr>
          <w:noProof/>
          <w:sz w:val="24"/>
          <w:szCs w:val="24"/>
          <w:lang w:eastAsia="es-ES"/>
        </w:rPr>
        <w:t xml:space="preserve">diapositiva </w:t>
      </w:r>
      <w:r>
        <w:rPr>
          <w:noProof/>
          <w:sz w:val="24"/>
          <w:szCs w:val="24"/>
          <w:lang w:eastAsia="es-ES"/>
        </w:rPr>
        <w:t>ponemos un eje cronológico, mejor si lo dibujamos y ponemos la foto de nuestro propio eje. También se puede hacer con el ordenador</w:t>
      </w:r>
      <w:r w:rsidR="00ED47E3">
        <w:rPr>
          <w:noProof/>
          <w:sz w:val="24"/>
          <w:szCs w:val="24"/>
          <w:lang w:eastAsia="es-ES"/>
        </w:rPr>
        <w:t>.</w:t>
      </w:r>
    </w:p>
    <w:p w:rsidR="00ED47E3" w:rsidRDefault="00ED47E3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Es importante poner mapas para  conocer el espacio en el que se desarrollan los hechos</w:t>
      </w:r>
      <w:r w:rsidR="007474F0">
        <w:rPr>
          <w:noProof/>
          <w:sz w:val="24"/>
          <w:szCs w:val="24"/>
          <w:lang w:eastAsia="es-ES"/>
        </w:rPr>
        <w:t xml:space="preserve"> tratados en el tema</w:t>
      </w:r>
      <w:r>
        <w:rPr>
          <w:noProof/>
          <w:sz w:val="24"/>
          <w:szCs w:val="24"/>
          <w:lang w:eastAsia="es-ES"/>
        </w:rPr>
        <w:t>.</w:t>
      </w:r>
    </w:p>
    <w:p w:rsidR="00271EFB" w:rsidRDefault="00271EFB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Ponemos imágenes alusivas  y poco texto, para evitar leer cuando expongamos</w:t>
      </w:r>
      <w:r w:rsidR="00ED47E3">
        <w:rPr>
          <w:noProof/>
          <w:sz w:val="24"/>
          <w:szCs w:val="24"/>
          <w:lang w:eastAsia="es-ES"/>
        </w:rPr>
        <w:t>.</w:t>
      </w:r>
    </w:p>
    <w:p w:rsidR="00ED47E3" w:rsidRDefault="00ED47E3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Tenemos que incluir algún texto histórico para comentar, también podemos proponer el comentario de  alguna imagen, gráfico, estadística o mapa.</w:t>
      </w:r>
    </w:p>
    <w:p w:rsidR="007474F0" w:rsidRDefault="007474F0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Finalmente elaboramos </w:t>
      </w:r>
      <w:r w:rsidRPr="00C43789">
        <w:rPr>
          <w:b/>
          <w:noProof/>
          <w:sz w:val="24"/>
          <w:szCs w:val="24"/>
          <w:lang w:eastAsia="es-ES"/>
        </w:rPr>
        <w:t>un pictomapa conceptual</w:t>
      </w:r>
      <w:r>
        <w:rPr>
          <w:noProof/>
          <w:sz w:val="24"/>
          <w:szCs w:val="24"/>
          <w:lang w:eastAsia="es-ES"/>
        </w:rPr>
        <w:t>, lo fotografiamos y lo ponemos en nuestra presentación.</w:t>
      </w:r>
      <w:r w:rsidR="00997838">
        <w:rPr>
          <w:noProof/>
          <w:sz w:val="24"/>
          <w:szCs w:val="24"/>
          <w:lang w:eastAsia="es-ES"/>
        </w:rPr>
        <w:t xml:space="preserve"> Nos puede ser útil</w:t>
      </w:r>
      <w:r w:rsidR="00C43789">
        <w:rPr>
          <w:noProof/>
          <w:sz w:val="24"/>
          <w:szCs w:val="24"/>
          <w:lang w:eastAsia="es-ES"/>
        </w:rPr>
        <w:t>es los mapas conceptuales de la página:</w:t>
      </w:r>
    </w:p>
    <w:p w:rsidR="00C43789" w:rsidRPr="00C43789" w:rsidRDefault="00C43789" w:rsidP="00271EFB">
      <w:pPr>
        <w:rPr>
          <w:noProof/>
          <w:color w:val="1F497D" w:themeColor="text2"/>
          <w:sz w:val="24"/>
          <w:szCs w:val="24"/>
          <w:lang w:eastAsia="es-ES"/>
        </w:rPr>
      </w:pPr>
      <w:r w:rsidRPr="00C43789">
        <w:rPr>
          <w:noProof/>
          <w:color w:val="1F497D" w:themeColor="text2"/>
          <w:sz w:val="24"/>
          <w:szCs w:val="24"/>
          <w:lang w:eastAsia="es-ES"/>
        </w:rPr>
        <w:t>http://www.claseshistoria.com/c-maps/indice.htm</w:t>
      </w:r>
    </w:p>
    <w:p w:rsidR="00271EFB" w:rsidRDefault="00271EFB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Es </w:t>
      </w:r>
      <w:r w:rsidR="00ED47E3">
        <w:rPr>
          <w:noProof/>
          <w:sz w:val="24"/>
          <w:szCs w:val="24"/>
          <w:lang w:eastAsia="es-ES"/>
        </w:rPr>
        <w:t>necesario poner conclusiones y la bibliografía y páginas web consultadas</w:t>
      </w:r>
      <w:r w:rsidR="007474F0">
        <w:rPr>
          <w:noProof/>
          <w:sz w:val="24"/>
          <w:szCs w:val="24"/>
          <w:lang w:eastAsia="es-ES"/>
        </w:rPr>
        <w:t>.</w:t>
      </w:r>
    </w:p>
    <w:p w:rsidR="007474F0" w:rsidRDefault="007474F0" w:rsidP="00271EFB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 xml:space="preserve">Solamente falta preparar muy bien la exposición, para ello te puede ayudar la propuesta de </w:t>
      </w:r>
      <w:r w:rsidR="00997838">
        <w:rPr>
          <w:noProof/>
          <w:sz w:val="24"/>
          <w:szCs w:val="24"/>
          <w:lang w:eastAsia="es-ES"/>
        </w:rPr>
        <w:t>nuestra weebly. E</w:t>
      </w:r>
      <w:r>
        <w:rPr>
          <w:noProof/>
          <w:sz w:val="24"/>
          <w:szCs w:val="24"/>
          <w:lang w:eastAsia="es-ES"/>
        </w:rPr>
        <w:t>n la pestaña “leer par acomprender”</w:t>
      </w:r>
      <w:r w:rsidR="00997838">
        <w:rPr>
          <w:noProof/>
          <w:sz w:val="24"/>
          <w:szCs w:val="24"/>
          <w:lang w:eastAsia="es-ES"/>
        </w:rPr>
        <w:t xml:space="preserve"> </w:t>
      </w:r>
      <w:r>
        <w:rPr>
          <w:noProof/>
          <w:sz w:val="24"/>
          <w:szCs w:val="24"/>
          <w:lang w:eastAsia="es-ES"/>
        </w:rPr>
        <w:t xml:space="preserve"> encontrarás un apartado titulado “La exposición oral”,   “Claves para convertirte en un buen orador”</w:t>
      </w:r>
      <w:r w:rsidR="00997838">
        <w:rPr>
          <w:noProof/>
          <w:sz w:val="24"/>
          <w:szCs w:val="24"/>
          <w:lang w:eastAsia="es-ES"/>
        </w:rPr>
        <w:t>.</w:t>
      </w:r>
    </w:p>
    <w:p w:rsidR="00997838" w:rsidRPr="00997838" w:rsidRDefault="00997838" w:rsidP="00997838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¡Ánimo…!!!</w:t>
      </w:r>
    </w:p>
    <w:p w:rsidR="00271EFB" w:rsidRDefault="00271EFB" w:rsidP="00997838">
      <w:pPr>
        <w:jc w:val="center"/>
      </w:pPr>
      <w:r w:rsidRPr="00271EFB">
        <w:rPr>
          <w:noProof/>
          <w:lang w:eastAsia="es-ES"/>
        </w:rPr>
        <w:drawing>
          <wp:inline distT="0" distB="0" distL="0" distR="0">
            <wp:extent cx="2651297" cy="1986704"/>
            <wp:effectExtent l="19050" t="0" r="0" b="0"/>
            <wp:docPr id="2" name="Imagen 1" descr="http://recursostic.educacion.es/secundaria/edad/4esohistoria/quincena6/imagenes6/ejeCronologico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ursostic.educacion.es/secundaria/edad/4esohistoria/quincena6/imagenes6/ejeCronologico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83" cy="198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838" w:rsidRDefault="00997838" w:rsidP="00997838">
      <w:pPr>
        <w:rPr>
          <w:noProof/>
          <w:sz w:val="24"/>
          <w:szCs w:val="24"/>
          <w:lang w:eastAsia="es-ES"/>
        </w:rPr>
      </w:pPr>
      <w:r>
        <w:rPr>
          <w:noProof/>
          <w:sz w:val="24"/>
          <w:szCs w:val="24"/>
          <w:lang w:eastAsia="es-ES"/>
        </w:rPr>
        <w:t>Ejemplo de eje cronológico tomado de:</w:t>
      </w:r>
    </w:p>
    <w:p w:rsidR="00997838" w:rsidRPr="00C43789" w:rsidRDefault="00997838" w:rsidP="00997838">
      <w:pPr>
        <w:rPr>
          <w:noProof/>
          <w:color w:val="002060"/>
          <w:sz w:val="24"/>
          <w:szCs w:val="24"/>
          <w:lang w:eastAsia="es-ES"/>
        </w:rPr>
      </w:pPr>
      <w:r w:rsidRPr="00C43789">
        <w:rPr>
          <w:rFonts w:ascii="Georgia" w:hAnsi="Georgia"/>
          <w:color w:val="002060"/>
          <w:sz w:val="24"/>
          <w:szCs w:val="24"/>
        </w:rPr>
        <w:t>http://recursostic.educacion.es/secundaria/edad/4esohistoria/index.htm</w:t>
      </w:r>
    </w:p>
    <w:sectPr w:rsidR="00997838" w:rsidRPr="00C43789" w:rsidSect="00CA6992">
      <w:pgSz w:w="11906" w:h="16838"/>
      <w:pgMar w:top="1417" w:right="1701" w:bottom="1417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38" w:rsidRDefault="00997838" w:rsidP="00997838">
      <w:pPr>
        <w:spacing w:after="0" w:line="240" w:lineRule="auto"/>
      </w:pPr>
      <w:r>
        <w:separator/>
      </w:r>
    </w:p>
  </w:endnote>
  <w:endnote w:type="continuationSeparator" w:id="0">
    <w:p w:rsidR="00997838" w:rsidRDefault="00997838" w:rsidP="0099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38" w:rsidRDefault="00997838" w:rsidP="00997838">
      <w:pPr>
        <w:spacing w:after="0" w:line="240" w:lineRule="auto"/>
      </w:pPr>
      <w:r>
        <w:separator/>
      </w:r>
    </w:p>
  </w:footnote>
  <w:footnote w:type="continuationSeparator" w:id="0">
    <w:p w:rsidR="00997838" w:rsidRDefault="00997838" w:rsidP="00997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75"/>
    <w:rsid w:val="000865DB"/>
    <w:rsid w:val="00271EFB"/>
    <w:rsid w:val="00413356"/>
    <w:rsid w:val="007474F0"/>
    <w:rsid w:val="00983575"/>
    <w:rsid w:val="00997838"/>
    <w:rsid w:val="00C43789"/>
    <w:rsid w:val="00CA6992"/>
    <w:rsid w:val="00ED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5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9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7838"/>
  </w:style>
  <w:style w:type="paragraph" w:styleId="Piedepgina">
    <w:name w:val="footer"/>
    <w:basedOn w:val="Normal"/>
    <w:link w:val="PiedepginaCar"/>
    <w:uiPriority w:val="99"/>
    <w:semiHidden/>
    <w:unhideWhenUsed/>
    <w:rsid w:val="0099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7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Berni</cp:lastModifiedBy>
  <cp:revision>2</cp:revision>
  <dcterms:created xsi:type="dcterms:W3CDTF">2015-03-10T20:36:00Z</dcterms:created>
  <dcterms:modified xsi:type="dcterms:W3CDTF">2015-03-14T19:30:00Z</dcterms:modified>
</cp:coreProperties>
</file>