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9B" w:rsidRPr="00D52443" w:rsidRDefault="00D52443" w:rsidP="00387822">
      <w:pPr>
        <w:shd w:val="clear" w:color="auto" w:fill="FFFFFF" w:themeFill="background1"/>
        <w:spacing w:before="100" w:beforeAutospacing="1" w:after="0" w:line="240" w:lineRule="auto"/>
        <w:ind w:left="-284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524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Nombre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…………………………………………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grupo………</w:t>
      </w:r>
      <w:r w:rsidR="000601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fecha………….</w:t>
      </w:r>
    </w:p>
    <w:p w:rsidR="007145D8" w:rsidRPr="00433FE6" w:rsidRDefault="000601D7" w:rsidP="00387822">
      <w:pPr>
        <w:shd w:val="clear" w:color="auto" w:fill="FFFFFF" w:themeFill="background1"/>
        <w:spacing w:before="100" w:beforeAutospacing="1" w:after="0" w:line="240" w:lineRule="auto"/>
        <w:ind w:left="-284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4º ESO: </w:t>
      </w:r>
      <w:r w:rsidR="00433FE6" w:rsidRPr="00433FE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ENTREGUERRAS, 2ª GUERRA MUNDIAL, GUERRA FRÍA, CAPITALISMO Y COMUNISMO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 El MUNDO ACTUAL.</w:t>
      </w:r>
    </w:p>
    <w:p w:rsidR="007145D8" w:rsidRPr="000C710D" w:rsidRDefault="007145D8" w:rsidP="007145D8">
      <w:pPr>
        <w:shd w:val="clear" w:color="auto" w:fill="FFFFFF" w:themeFill="background1"/>
        <w:spacing w:after="0"/>
        <w:ind w:left="-284"/>
        <w:rPr>
          <w:rFonts w:ascii="Arial" w:hAnsi="Arial" w:cs="Arial"/>
          <w:sz w:val="24"/>
          <w:szCs w:val="24"/>
        </w:rPr>
      </w:pPr>
    </w:p>
    <w:p w:rsidR="00460298" w:rsidRPr="000C710D" w:rsidRDefault="0033210F" w:rsidP="007145D8">
      <w:pPr>
        <w:shd w:val="clear" w:color="auto" w:fill="FFFFFF" w:themeFill="background1"/>
        <w:spacing w:after="0"/>
        <w:ind w:left="-284"/>
        <w:rPr>
          <w:rFonts w:ascii="Arial" w:hAnsi="Arial" w:cs="Arial"/>
          <w:sz w:val="24"/>
          <w:szCs w:val="24"/>
        </w:rPr>
      </w:pPr>
      <w:hyperlink r:id="rId7" w:history="1">
        <w:r w:rsidR="00175F9B" w:rsidRPr="000C710D">
          <w:rPr>
            <w:rStyle w:val="Hipervnculo"/>
            <w:rFonts w:ascii="Arial" w:hAnsi="Arial" w:cs="Arial"/>
            <w:sz w:val="24"/>
            <w:szCs w:val="24"/>
          </w:rPr>
          <w:t>http://4esohistoria.weebly.com/unidad-7-el-periodo-de-entreguerras.html</w:t>
        </w:r>
      </w:hyperlink>
      <w:r w:rsidR="00175F9B" w:rsidRPr="000C710D">
        <w:rPr>
          <w:rFonts w:ascii="Arial" w:hAnsi="Arial" w:cs="Arial"/>
          <w:sz w:val="24"/>
          <w:szCs w:val="24"/>
        </w:rPr>
        <w:t xml:space="preserve"> </w:t>
      </w:r>
      <w:r w:rsidR="004144E0" w:rsidRPr="000C710D">
        <w:rPr>
          <w:rFonts w:ascii="Arial" w:hAnsi="Arial" w:cs="Arial"/>
          <w:sz w:val="24"/>
          <w:szCs w:val="24"/>
        </w:rPr>
        <w:t xml:space="preserve"> </w:t>
      </w:r>
      <w:r w:rsidR="00175F9B" w:rsidRPr="000C710D">
        <w:rPr>
          <w:rFonts w:ascii="Arial" w:hAnsi="Arial" w:cs="Arial"/>
          <w:sz w:val="24"/>
          <w:szCs w:val="24"/>
        </w:rPr>
        <w:t>Periodo de entreguerras</w:t>
      </w:r>
    </w:p>
    <w:p w:rsidR="00460298" w:rsidRPr="000C710D" w:rsidRDefault="0033210F" w:rsidP="007145D8">
      <w:pPr>
        <w:shd w:val="clear" w:color="auto" w:fill="FFFFFF" w:themeFill="background1"/>
        <w:spacing w:after="0"/>
        <w:ind w:left="-2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8" w:history="1">
        <w:r w:rsidR="00460298" w:rsidRPr="000C710D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http://4esohistoria.weebly.com/introduccioacuten.html</w:t>
        </w:r>
      </w:hyperlink>
      <w:r w:rsidR="00460298" w:rsidRPr="000C710D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  </w:t>
      </w:r>
      <w:r w:rsidR="00460298"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buscar c</w:t>
      </w:r>
      <w:r w:rsidR="00C91AFB"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onceptos fundamentales</w:t>
      </w:r>
    </w:p>
    <w:p w:rsidR="00175F9B" w:rsidRPr="000C710D" w:rsidRDefault="0033210F" w:rsidP="007145D8">
      <w:pPr>
        <w:shd w:val="clear" w:color="auto" w:fill="FFFFFF" w:themeFill="background1"/>
        <w:spacing w:after="0"/>
        <w:ind w:left="-284"/>
        <w:rPr>
          <w:rFonts w:ascii="Arial" w:hAnsi="Arial" w:cs="Arial"/>
          <w:sz w:val="24"/>
          <w:szCs w:val="24"/>
        </w:rPr>
      </w:pPr>
      <w:hyperlink r:id="rId9" w:history="1">
        <w:r w:rsidR="00175F9B" w:rsidRPr="000C710D">
          <w:rPr>
            <w:rStyle w:val="Hipervnculo"/>
            <w:rFonts w:ascii="Arial" w:hAnsi="Arial" w:cs="Arial"/>
            <w:sz w:val="24"/>
            <w:szCs w:val="24"/>
          </w:rPr>
          <w:t>http://4esohistoria.weebly.com/unidad-9-la-segunda-guerra-mundial.html</w:t>
        </w:r>
      </w:hyperlink>
      <w:r w:rsidR="00175F9B" w:rsidRPr="000C710D">
        <w:rPr>
          <w:rFonts w:ascii="Arial" w:hAnsi="Arial" w:cs="Arial"/>
          <w:sz w:val="24"/>
          <w:szCs w:val="24"/>
        </w:rPr>
        <w:t xml:space="preserve"> La Segunda Guerra Mundial</w:t>
      </w:r>
    </w:p>
    <w:p w:rsidR="007145D8" w:rsidRPr="000C710D" w:rsidRDefault="0033210F" w:rsidP="00387822">
      <w:pPr>
        <w:shd w:val="clear" w:color="auto" w:fill="FFFFFF" w:themeFill="background1"/>
        <w:spacing w:after="0" w:line="240" w:lineRule="auto"/>
        <w:ind w:left="-284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  <w:hyperlink r:id="rId10" w:history="1">
        <w:r w:rsidR="00175F9B" w:rsidRPr="000C710D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http://4esohistoria.weebly.com/unidad-10-el-mundo-capitalista.html</w:t>
        </w:r>
      </w:hyperlink>
      <w:r w:rsidR="00175F9B" w:rsidRPr="000C710D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 </w:t>
      </w:r>
      <w:r w:rsidR="00175F9B"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mundo capitalista</w:t>
      </w:r>
    </w:p>
    <w:p w:rsidR="00175F9B" w:rsidRPr="000C710D" w:rsidRDefault="0033210F" w:rsidP="00387822">
      <w:pPr>
        <w:shd w:val="clear" w:color="auto" w:fill="FFFFFF" w:themeFill="background1"/>
        <w:spacing w:after="0" w:line="240" w:lineRule="auto"/>
        <w:ind w:left="-2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1" w:history="1">
        <w:r w:rsidR="00175F9B" w:rsidRPr="000C710D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http://4esohistoria.weebly.com/unidad-13-el-mundo-actual.html</w:t>
        </w:r>
      </w:hyperlink>
      <w:r w:rsidR="00175F9B" w:rsidRPr="000C710D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 </w:t>
      </w:r>
      <w:r w:rsidR="00175F9B"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mundo actual</w:t>
      </w:r>
    </w:p>
    <w:p w:rsidR="00175F9B" w:rsidRPr="000C710D" w:rsidRDefault="00460298" w:rsidP="00387822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1.-</w:t>
      </w:r>
      <w:r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Portada con título, dibujo alusivo y pie de foto. </w:t>
      </w:r>
    </w:p>
    <w:p w:rsidR="00460298" w:rsidRPr="000C710D" w:rsidRDefault="00460298" w:rsidP="00387822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2.- Dibujar un eje cronológico ilustrado, (indicar la escala</w:t>
      </w:r>
      <w:r w:rsidR="00433FE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y la leyenda</w:t>
      </w:r>
      <w:r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) </w:t>
      </w:r>
      <w:r w:rsidR="00C91AFB"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192</w:t>
      </w:r>
      <w:r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0</w:t>
      </w:r>
      <w:r w:rsidR="00175F9B"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- 201</w:t>
      </w:r>
      <w:r w:rsidR="00433FE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9</w:t>
      </w:r>
      <w:r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. </w:t>
      </w:r>
      <w:r w:rsidR="00C91AFB"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Localiza los siguientes hechos históricos:</w:t>
      </w:r>
      <w:r w:rsidR="00C91AFB"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91"/>
        <w:gridCol w:w="4887"/>
      </w:tblGrid>
      <w:tr w:rsidR="008323CA" w:rsidRPr="000C710D" w:rsidTr="008323CA">
        <w:tc>
          <w:tcPr>
            <w:tcW w:w="4891" w:type="dxa"/>
          </w:tcPr>
          <w:p w:rsidR="00C91AFB" w:rsidRPr="000C710D" w:rsidRDefault="00C91AFB" w:rsidP="00387822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</w:t>
            </w:r>
            <w:r w:rsidR="00175F9B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939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.- </w:t>
            </w:r>
            <w:r w:rsidR="00175F9B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Hitler invade Polonia</w:t>
            </w:r>
            <w:r w:rsidR="004729DC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</w:p>
          <w:p w:rsidR="001F312E" w:rsidRPr="000C710D" w:rsidRDefault="001F312E" w:rsidP="00387822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945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.- 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Bomba atómica en Japón.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</w:p>
          <w:p w:rsidR="004729DC" w:rsidRPr="000C710D" w:rsidRDefault="004729DC" w:rsidP="00387822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947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.- 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Plan Marshall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</w:p>
          <w:p w:rsidR="004729DC" w:rsidRPr="000C710D" w:rsidRDefault="004729DC" w:rsidP="00387822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949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.- 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Se crea la OTAN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</w:p>
          <w:p w:rsidR="004729DC" w:rsidRDefault="004729DC" w:rsidP="00C07D80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19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55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.- 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Se crea el Pacto de Varsovia</w:t>
            </w:r>
          </w:p>
          <w:p w:rsidR="00517628" w:rsidRPr="00517628" w:rsidRDefault="00517628" w:rsidP="00517628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51762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1961.- Muro de Berlín </w:t>
            </w:r>
          </w:p>
          <w:p w:rsidR="00517628" w:rsidRDefault="00517628" w:rsidP="00517628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51762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1962.-  Crisis de los misiles</w:t>
            </w:r>
          </w:p>
          <w:p w:rsidR="00397EBA" w:rsidRPr="000C710D" w:rsidRDefault="00397EBA" w:rsidP="00517628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397EBA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1972.- Acuerdos de desarme</w:t>
            </w:r>
          </w:p>
        </w:tc>
        <w:tc>
          <w:tcPr>
            <w:tcW w:w="4887" w:type="dxa"/>
          </w:tcPr>
          <w:p w:rsidR="00E82835" w:rsidRPr="000C710D" w:rsidRDefault="00E82835" w:rsidP="00387822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19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73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.- 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Crisis del petróleo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</w:p>
          <w:p w:rsidR="001F312E" w:rsidRDefault="001F312E" w:rsidP="00C07D80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19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89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.- </w:t>
            </w:r>
            <w:r w:rsidR="00C07D80"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Caída del muro de Berlín</w:t>
            </w:r>
            <w:r w:rsidRPr="000C710D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</w:p>
          <w:p w:rsidR="00397EBA" w:rsidRDefault="00397EBA" w:rsidP="00C07D80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2002.- Euro, moneda común U. E.</w:t>
            </w:r>
          </w:p>
          <w:p w:rsidR="00397EBA" w:rsidRDefault="00397EBA" w:rsidP="00C07D80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2008.- Crisis económica mundial</w:t>
            </w:r>
          </w:p>
          <w:p w:rsidR="00517628" w:rsidRDefault="00517628" w:rsidP="00C07D80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517628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bdr w:val="single" w:sz="4" w:space="0" w:color="auto"/>
                <w:lang w:eastAsia="es-ES"/>
              </w:rPr>
              <w:t>Color azul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1939-1975: El franquismo</w:t>
            </w:r>
          </w:p>
          <w:p w:rsidR="00517628" w:rsidRPr="000C710D" w:rsidRDefault="00517628" w:rsidP="00C07D80">
            <w:pPr>
              <w:pStyle w:val="Prrafodelista"/>
              <w:spacing w:before="100" w:beforeAutospacing="1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517628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bdr w:val="single" w:sz="4" w:space="0" w:color="auto"/>
                <w:lang w:eastAsia="es-ES"/>
              </w:rPr>
              <w:t>Color verde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1975-1982: La transición a la democracia en España.</w:t>
            </w:r>
          </w:p>
        </w:tc>
      </w:tr>
    </w:tbl>
    <w:p w:rsidR="00460298" w:rsidRPr="000C710D" w:rsidRDefault="00460298" w:rsidP="00387822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3.-Temas para re</w:t>
      </w:r>
      <w:r w:rsidR="000612F2" w:rsidRPr="000C71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sumir</w:t>
      </w:r>
    </w:p>
    <w:p w:rsidR="00460298" w:rsidRPr="00397EBA" w:rsidRDefault="00460298" w:rsidP="00397EBA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1.-</w:t>
      </w:r>
      <w:r w:rsid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La </w:t>
      </w:r>
      <w:r w:rsidR="00C07D80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</w:t>
      </w:r>
      <w:r w:rsidR="000612F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ª Guerra Mundial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</w:t>
      </w:r>
      <w:r w:rsidR="000612F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s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</w:t>
      </w:r>
      <w:r w:rsidR="00C07D80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21</w:t>
      </w:r>
      <w:r w:rsidR="000612F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4- </w:t>
      </w:r>
      <w:r w:rsidR="00C07D80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21</w:t>
      </w:r>
      <w:r w:rsid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9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) 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video </w:t>
      </w:r>
      <w:proofErr w:type="spellStart"/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Weebly</w:t>
      </w:r>
      <w:proofErr w:type="spellEnd"/>
      <w:r w:rsidR="000612F2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, </w:t>
      </w:r>
      <w:proofErr w:type="spellStart"/>
      <w:r w:rsidR="000612F2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pp</w:t>
      </w:r>
      <w:proofErr w:type="spellEnd"/>
      <w:r w:rsidR="000612F2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 </w:t>
      </w:r>
      <w:proofErr w:type="spellStart"/>
      <w:r w:rsidR="000612F2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weebly</w:t>
      </w:r>
      <w:proofErr w:type="spellEnd"/>
      <w:r w:rsidR="00397EBA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. </w:t>
      </w:r>
      <w:r w:rsidR="00397EBA" w:rsidRP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Introducción</w:t>
      </w:r>
      <w:r w:rsid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, </w:t>
      </w:r>
      <w:r w:rsidR="000612F2" w:rsidRP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desarrollo de la Guerra (etapas)</w:t>
      </w:r>
      <w:r w:rsid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,</w:t>
      </w:r>
      <w:r w:rsidR="000612F2" w:rsidRP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características</w:t>
      </w:r>
      <w:r w:rsid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y consecuencias de la Guerra.</w:t>
      </w:r>
    </w:p>
    <w:p w:rsidR="00460298" w:rsidRPr="000C710D" w:rsidRDefault="00460298" w:rsidP="0038782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ind w:left="567" w:hanging="567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>4.- Conceptos para redactar en el cuaderno de clase y cuaderno de vocabulario</w:t>
      </w:r>
      <w:r w:rsidRPr="000C710D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u w:val="single"/>
          <w:lang w:eastAsia="es-ES"/>
        </w:rPr>
        <w:t xml:space="preserve"> </w:t>
      </w:r>
    </w:p>
    <w:p w:rsidR="00460298" w:rsidRPr="000C710D" w:rsidRDefault="00460298" w:rsidP="00387822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1. 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Crac bursátil de 1929 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 (página 1</w:t>
      </w:r>
      <w:r w:rsidR="006D5BB4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69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. Activ</w:t>
      </w:r>
      <w:r w:rsidR="00F842CB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idades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 </w:t>
      </w:r>
      <w:r w:rsidR="006D5BB4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4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 p</w:t>
      </w:r>
      <w:r w:rsidR="00F842CB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á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g</w:t>
      </w:r>
      <w:r w:rsidR="00F842CB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ina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 1</w:t>
      </w:r>
      <w:r w:rsidR="006D5BB4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6</w:t>
      </w:r>
      <w:r w:rsidR="008323CA"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9</w:t>
      </w:r>
      <w:r w:rsidRPr="000C710D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)</w:t>
      </w:r>
    </w:p>
    <w:p w:rsidR="003E0D7C" w:rsidRPr="000C710D" w:rsidRDefault="003E0D7C" w:rsidP="00387822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2. 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El fascismo italiano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1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73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Actividades 3, 4 y 5 </w:t>
      </w:r>
      <w:proofErr w:type="spellStart"/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pag</w:t>
      </w:r>
      <w:proofErr w:type="spellEnd"/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173</w:t>
      </w:r>
    </w:p>
    <w:p w:rsidR="003E0D7C" w:rsidRPr="000C710D" w:rsidRDefault="003E0D7C" w:rsidP="00387822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3. 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El Nazismo alemán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 (página 1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75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. Activ</w:t>
      </w:r>
      <w:r w:rsidR="00F842CB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idades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4 y 5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p</w:t>
      </w:r>
      <w:r w:rsidR="00F842CB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á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g</w:t>
      </w:r>
      <w:r w:rsidR="00F842CB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ina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75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3E0D7C" w:rsidRPr="000C710D" w:rsidRDefault="003E0D7C" w:rsidP="00387822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4. 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El Estalinismo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((página 1</w:t>
      </w:r>
      <w:r w:rsidR="006D5BB4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78 y 179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3E0D7C" w:rsidRPr="000C710D" w:rsidRDefault="003E0D7C" w:rsidP="00397EBA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5. </w:t>
      </w:r>
      <w:r w:rsidR="00397EBA" w:rsidRPr="00397EB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La Guerra Fría (páginas 234-235)</w:t>
      </w:r>
    </w:p>
    <w:p w:rsidR="003E0D7C" w:rsidRPr="000C710D" w:rsidRDefault="003E0D7C" w:rsidP="00387822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6. 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La descolonización</w:t>
      </w:r>
      <w:r w:rsidR="000C772C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242 y 243</w:t>
      </w:r>
      <w:r w:rsidR="000C772C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</w:p>
    <w:p w:rsidR="000C772C" w:rsidRPr="000C710D" w:rsidRDefault="000C772C" w:rsidP="00387822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7. 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El estado </w:t>
      </w:r>
      <w:proofErr w:type="spellStart"/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e</w:t>
      </w:r>
      <w:proofErr w:type="spellEnd"/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bienestar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260- 261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. Activ</w:t>
      </w:r>
      <w:r w:rsidR="00F842CB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idades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 y 3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p</w:t>
      </w:r>
      <w:r w:rsidR="00F842CB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ágina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1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261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460298" w:rsidRPr="000C710D" w:rsidRDefault="000C772C" w:rsidP="00387822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8. 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La Unión Europea 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</w:t>
      </w:r>
      <w:r w:rsidR="004B1792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328, 329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Actividad</w:t>
      </w:r>
      <w:r w:rsidR="00F842CB"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</w:t>
      </w:r>
      <w:r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2 y 3 página </w:t>
      </w:r>
      <w:r w:rsidR="004B1792"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329</w:t>
      </w:r>
      <w:r w:rsidRPr="000C71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</w:t>
      </w: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4B1792" w:rsidRPr="000C710D" w:rsidRDefault="004B1792" w:rsidP="00141863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9. </w:t>
      </w:r>
      <w:r w:rsidR="00141863"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La crisis de 2008 (página 330, 331. Actividad 2 y 3 página 331)</w:t>
      </w:r>
    </w:p>
    <w:p w:rsidR="00141863" w:rsidRPr="000C710D" w:rsidRDefault="00141863" w:rsidP="00141863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10.</w:t>
      </w:r>
      <w:r w:rsidR="00DE687A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La revolución tecnológica (página 346, 347. Actividades 2, 3 y 4 página 347)</w:t>
      </w:r>
    </w:p>
    <w:p w:rsidR="00460298" w:rsidRPr="00433FE6" w:rsidRDefault="00141863" w:rsidP="00387822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11. Desarrollo sostenible (página 348, 349. Actividades 1, 2 y 3 página 349)</w:t>
      </w:r>
    </w:p>
    <w:p w:rsidR="00433FE6" w:rsidRPr="000C710D" w:rsidRDefault="00433FE6" w:rsidP="00433FE6">
      <w:pPr>
        <w:pStyle w:val="Prrafodelista"/>
        <w:shd w:val="clear" w:color="auto" w:fill="FFFFFF" w:themeFill="background1"/>
        <w:spacing w:before="100" w:beforeAutospacing="1" w:after="0" w:line="240" w:lineRule="auto"/>
        <w:ind w:left="1068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</w:p>
    <w:p w:rsidR="00460298" w:rsidRPr="000C710D" w:rsidRDefault="00460298" w:rsidP="00433FE6">
      <w:pPr>
        <w:pStyle w:val="Prrafodelista"/>
        <w:shd w:val="clear" w:color="auto" w:fill="FFFFFF" w:themeFill="background1"/>
        <w:spacing w:before="100" w:beforeAutospacing="1" w:after="0" w:line="240" w:lineRule="auto"/>
        <w:ind w:left="0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0C710D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>5.- Protagonistas para redactar en el cuaderno de clase y cuaderno de vocabulario</w:t>
      </w:r>
      <w:r w:rsidR="007145D8" w:rsidRPr="000C710D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. </w:t>
      </w:r>
      <w:r w:rsidR="00433FE6" w:rsidRPr="00433FE6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Puedes buscar información fuera del libro. Se valoran las imágenes de obras de arte que se citen siempre que tengan un pie de imagen (título, autor, época y estilo)</w:t>
      </w:r>
    </w:p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5161"/>
        <w:gridCol w:w="5613"/>
      </w:tblGrid>
      <w:tr w:rsidR="00387822" w:rsidRPr="000C710D" w:rsidTr="00BC1C63">
        <w:tc>
          <w:tcPr>
            <w:tcW w:w="5161" w:type="dxa"/>
          </w:tcPr>
          <w:p w:rsidR="00387822" w:rsidRPr="000C710D" w:rsidRDefault="00387822" w:rsidP="00BC1C63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1. </w:t>
            </w:r>
            <w:r w:rsidR="00C53E8B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Keynes 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(página 154)</w:t>
            </w:r>
          </w:p>
          <w:p w:rsidR="00387822" w:rsidRPr="000C710D" w:rsidRDefault="00387822" w:rsidP="00BC1C63">
            <w:pPr>
              <w:pStyle w:val="Prrafodelista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2. </w:t>
            </w:r>
            <w:r w:rsidR="00C53E8B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Franklin D. Roosevelt </w:t>
            </w:r>
          </w:p>
          <w:p w:rsidR="00387822" w:rsidRPr="000C710D" w:rsidRDefault="00387822" w:rsidP="00BC1C63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3. </w:t>
            </w:r>
            <w:r w:rsidR="00C53E8B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W. Churchill</w:t>
            </w:r>
          </w:p>
          <w:p w:rsidR="00387822" w:rsidRPr="000C710D" w:rsidRDefault="00387822" w:rsidP="00C53E8B">
            <w:pPr>
              <w:pStyle w:val="Prrafodelista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4. </w:t>
            </w:r>
            <w:r w:rsidR="00C53E8B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J. F Kennedy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</w:t>
            </w:r>
          </w:p>
          <w:p w:rsidR="00C53E8B" w:rsidRPr="000C710D" w:rsidRDefault="00C53E8B" w:rsidP="00C53E8B">
            <w:pPr>
              <w:pStyle w:val="Prrafodelista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Jruschov</w:t>
            </w:r>
            <w:proofErr w:type="spellEnd"/>
          </w:p>
          <w:p w:rsidR="00C53E8B" w:rsidRPr="000C710D" w:rsidRDefault="00C53E8B" w:rsidP="00C53E8B">
            <w:pPr>
              <w:pStyle w:val="Prrafodelista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6 M. Gandhi</w:t>
            </w:r>
          </w:p>
          <w:p w:rsidR="00C53E8B" w:rsidRPr="000C710D" w:rsidRDefault="00C53E8B" w:rsidP="00C53E8B">
            <w:pPr>
              <w:pStyle w:val="Prrafodelista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7. M Gorbachov</w:t>
            </w:r>
          </w:p>
        </w:tc>
        <w:tc>
          <w:tcPr>
            <w:tcW w:w="5613" w:type="dxa"/>
          </w:tcPr>
          <w:p w:rsidR="00387822" w:rsidRPr="000C710D" w:rsidRDefault="0013736F" w:rsidP="007145D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8</w:t>
            </w:r>
            <w:r w:rsidR="00387822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.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Kandinsky</w:t>
            </w:r>
            <w:r w:rsidR="00387822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(estilo características y obras más importantes)</w:t>
            </w:r>
            <w:r w:rsidR="00C53E8B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(página 18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0</w:t>
            </w:r>
            <w:r w:rsidR="007145D8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)</w:t>
            </w:r>
          </w:p>
          <w:p w:rsidR="00387822" w:rsidRPr="000C710D" w:rsidRDefault="0013736F" w:rsidP="007145D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9</w:t>
            </w:r>
            <w:r w:rsidR="00981DBD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. 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Mondrian</w:t>
            </w:r>
            <w:r w:rsidR="00387822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(estilo características y obras más importantes)</w:t>
            </w:r>
            <w:r w:rsidR="007145D8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(página 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180</w:t>
            </w:r>
            <w:r w:rsidR="007145D8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)</w:t>
            </w:r>
          </w:p>
          <w:p w:rsidR="00387822" w:rsidRPr="000C710D" w:rsidRDefault="0013736F" w:rsidP="007145D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10</w:t>
            </w:r>
            <w:r w:rsidR="00981DBD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. 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Salvador </w:t>
            </w:r>
            <w:proofErr w:type="spellStart"/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Dali</w:t>
            </w:r>
            <w:proofErr w:type="spellEnd"/>
            <w:r w:rsidR="00387822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(estilo características y obras más importantes)</w:t>
            </w:r>
            <w:r w:rsidR="007145D8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(página 1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81</w:t>
            </w:r>
            <w:r w:rsidR="007145D8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)</w:t>
            </w:r>
          </w:p>
          <w:p w:rsidR="00387822" w:rsidRPr="000C710D" w:rsidRDefault="0013736F" w:rsidP="0013736F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</w:pP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11</w:t>
            </w:r>
            <w:r w:rsidR="00981DBD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. </w:t>
            </w:r>
            <w:r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>Andy Warhol</w:t>
            </w:r>
            <w:r w:rsidR="00387822" w:rsidRPr="000C710D">
              <w:rPr>
                <w:rFonts w:ascii="Arial" w:eastAsia="Times New Roman" w:hAnsi="Arial" w:cs="Arial"/>
                <w:color w:val="403152" w:themeColor="accent4" w:themeShade="80"/>
                <w:sz w:val="24"/>
                <w:szCs w:val="24"/>
                <w:lang w:eastAsia="es-ES"/>
              </w:rPr>
              <w:t xml:space="preserve"> (estilo características y obras más importantes)</w:t>
            </w:r>
            <w:r w:rsidR="007145D8" w:rsidRPr="000C7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C1C63" w:rsidRPr="000C710D" w:rsidRDefault="00141863" w:rsidP="0014186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10D">
        <w:rPr>
          <w:rFonts w:ascii="Arial" w:hAnsi="Arial" w:cs="Arial"/>
          <w:sz w:val="24"/>
          <w:szCs w:val="24"/>
        </w:rPr>
        <w:t xml:space="preserve">6.- </w:t>
      </w:r>
      <w:r w:rsidRPr="000C710D">
        <w:rPr>
          <w:rFonts w:ascii="Arial" w:hAnsi="Arial" w:cs="Arial"/>
          <w:b/>
          <w:sz w:val="24"/>
          <w:szCs w:val="24"/>
        </w:rPr>
        <w:t>Los conflictos del mundo actual</w:t>
      </w:r>
      <w:r w:rsidRPr="000C710D">
        <w:rPr>
          <w:rFonts w:ascii="Arial" w:hAnsi="Arial" w:cs="Arial"/>
          <w:sz w:val="24"/>
          <w:szCs w:val="24"/>
        </w:rPr>
        <w:t xml:space="preserve"> (página 334, 335. Actividades página 334)</w:t>
      </w:r>
    </w:p>
    <w:sectPr w:rsidR="00BC1C63" w:rsidRPr="000C710D" w:rsidSect="00B03108">
      <w:pgSz w:w="11906" w:h="16838"/>
      <w:pgMar w:top="709" w:right="991" w:bottom="142" w:left="993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63" w:rsidRDefault="00141863" w:rsidP="00141863">
      <w:pPr>
        <w:spacing w:after="0" w:line="240" w:lineRule="auto"/>
      </w:pPr>
      <w:r>
        <w:separator/>
      </w:r>
    </w:p>
  </w:endnote>
  <w:endnote w:type="continuationSeparator" w:id="0">
    <w:p w:rsidR="00141863" w:rsidRDefault="00141863" w:rsidP="001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63" w:rsidRDefault="00141863" w:rsidP="00141863">
      <w:pPr>
        <w:spacing w:after="0" w:line="240" w:lineRule="auto"/>
      </w:pPr>
      <w:r>
        <w:separator/>
      </w:r>
    </w:p>
  </w:footnote>
  <w:footnote w:type="continuationSeparator" w:id="0">
    <w:p w:rsidR="00141863" w:rsidRDefault="00141863" w:rsidP="0014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E07"/>
    <w:multiLevelType w:val="hybridMultilevel"/>
    <w:tmpl w:val="138E74B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B22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82C0E"/>
    <w:multiLevelType w:val="hybridMultilevel"/>
    <w:tmpl w:val="C4D47DBC"/>
    <w:lvl w:ilvl="0" w:tplc="0B22779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502F32"/>
    <w:multiLevelType w:val="hybridMultilevel"/>
    <w:tmpl w:val="B97C450E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B22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25341"/>
    <w:multiLevelType w:val="hybridMultilevel"/>
    <w:tmpl w:val="77D4856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10917"/>
    <w:multiLevelType w:val="hybridMultilevel"/>
    <w:tmpl w:val="B5A64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189A"/>
    <w:multiLevelType w:val="hybridMultilevel"/>
    <w:tmpl w:val="F5508356"/>
    <w:lvl w:ilvl="0" w:tplc="0B22779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8773B0"/>
    <w:multiLevelType w:val="hybridMultilevel"/>
    <w:tmpl w:val="7F6E2C1E"/>
    <w:lvl w:ilvl="0" w:tplc="0B22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298"/>
    <w:rsid w:val="000601D7"/>
    <w:rsid w:val="000612F2"/>
    <w:rsid w:val="000B2C86"/>
    <w:rsid w:val="000B7221"/>
    <w:rsid w:val="000C710D"/>
    <w:rsid w:val="000C772C"/>
    <w:rsid w:val="0013736F"/>
    <w:rsid w:val="00141863"/>
    <w:rsid w:val="00175F9B"/>
    <w:rsid w:val="001A56A1"/>
    <w:rsid w:val="001F312E"/>
    <w:rsid w:val="002A1320"/>
    <w:rsid w:val="002A69DB"/>
    <w:rsid w:val="002C3451"/>
    <w:rsid w:val="0033048F"/>
    <w:rsid w:val="00362B26"/>
    <w:rsid w:val="00387822"/>
    <w:rsid w:val="00397EBA"/>
    <w:rsid w:val="003E0D7C"/>
    <w:rsid w:val="004144E0"/>
    <w:rsid w:val="00433FE6"/>
    <w:rsid w:val="00460298"/>
    <w:rsid w:val="004729DC"/>
    <w:rsid w:val="004B1792"/>
    <w:rsid w:val="00517628"/>
    <w:rsid w:val="00561945"/>
    <w:rsid w:val="00645080"/>
    <w:rsid w:val="006D5BB4"/>
    <w:rsid w:val="006D61E4"/>
    <w:rsid w:val="007145D8"/>
    <w:rsid w:val="008323CA"/>
    <w:rsid w:val="00981DBD"/>
    <w:rsid w:val="009A4302"/>
    <w:rsid w:val="00BC1C63"/>
    <w:rsid w:val="00BF551D"/>
    <w:rsid w:val="00C07D80"/>
    <w:rsid w:val="00C53E8B"/>
    <w:rsid w:val="00C91AFB"/>
    <w:rsid w:val="00CD7EA3"/>
    <w:rsid w:val="00D52443"/>
    <w:rsid w:val="00DE687A"/>
    <w:rsid w:val="00E82835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8744"/>
  <w15:docId w15:val="{8A200F3C-B110-46B0-B3B1-9DC5A327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2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2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9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863"/>
  </w:style>
  <w:style w:type="paragraph" w:styleId="Piedepgina">
    <w:name w:val="footer"/>
    <w:basedOn w:val="Normal"/>
    <w:link w:val="PiedepginaCar"/>
    <w:uiPriority w:val="99"/>
    <w:unhideWhenUsed/>
    <w:rsid w:val="0014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sohistoria.weebly.com/introduccioacut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esohistoria.weebly.com/unidad-7-el-periodo-de-entreguerra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sohistoria.weebly.com/unidad-13-el-mundo-actual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4esohistoria.weebly.com/unidad-10-el-mundo-capitali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esohistoria.weebly.com/unidad-9-la-segunda-guerra-mundi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 04</cp:lastModifiedBy>
  <cp:revision>11</cp:revision>
  <dcterms:created xsi:type="dcterms:W3CDTF">2019-04-22T17:16:00Z</dcterms:created>
  <dcterms:modified xsi:type="dcterms:W3CDTF">2019-04-23T08:15:00Z</dcterms:modified>
</cp:coreProperties>
</file>